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9515B7" w:rsidRPr="000D7D57">
        <w:rPr>
          <w:b/>
          <w:sz w:val="24"/>
          <w:szCs w:val="24"/>
          <w:lang w:val="ru-RU"/>
        </w:rPr>
        <w:t>357/А-07-18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2B223C">
        <w:rPr>
          <w:b/>
          <w:sz w:val="24"/>
          <w:szCs w:val="24"/>
          <w:lang w:val="ru-RU"/>
        </w:rPr>
      </w:r>
      <w:r w:rsidR="002B223C">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«Приморско-Ахтарскрайгаз»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1077E5">
        <w:rPr>
          <w:spacing w:val="-3"/>
          <w:sz w:val="23"/>
          <w:szCs w:val="23"/>
          <w:lang w:val="ru-RU"/>
        </w:rPr>
        <w:t xml:space="preserve">исполняющего обязанности </w:t>
      </w:r>
      <w:r w:rsidR="00070FBC">
        <w:rPr>
          <w:spacing w:val="-3"/>
          <w:sz w:val="23"/>
          <w:szCs w:val="23"/>
          <w:lang w:val="ru-RU"/>
        </w:rPr>
        <w:t>_</w:t>
      </w:r>
      <w:r w:rsidR="001077E5">
        <w:rPr>
          <w:spacing w:val="-3"/>
          <w:sz w:val="23"/>
          <w:szCs w:val="23"/>
          <w:lang w:val="ru-RU"/>
        </w:rPr>
        <w:t>исполнительного директора Корниенко Е.Н.</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1077E5">
        <w:rPr>
          <w:spacing w:val="-3"/>
          <w:sz w:val="23"/>
          <w:szCs w:val="23"/>
          <w:lang w:val="ru-RU"/>
        </w:rPr>
        <w:t>доверенности</w:t>
      </w:r>
      <w:r w:rsidR="00C13458">
        <w:rPr>
          <w:spacing w:val="-3"/>
          <w:sz w:val="23"/>
          <w:szCs w:val="23"/>
          <w:lang w:val="ru-RU"/>
        </w:rPr>
        <w:t xml:space="preserve"> №13-12/2018/374</w:t>
      </w:r>
      <w:r w:rsidR="007A4151" w:rsidRPr="00266C98">
        <w:rPr>
          <w:spacing w:val="-3"/>
          <w:sz w:val="23"/>
          <w:szCs w:val="23"/>
          <w:lang w:val="ru-RU"/>
        </w:rPr>
        <w:t xml:space="preserve">, с одной стороны, и </w:t>
      </w:r>
      <w:r w:rsidR="00BD6E58">
        <w:rPr>
          <w:spacing w:val="-3"/>
          <w:sz w:val="23"/>
          <w:szCs w:val="23"/>
          <w:lang w:val="ru-RU"/>
        </w:rPr>
        <w:t>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BD6E58">
        <w:rPr>
          <w:spacing w:val="-3"/>
          <w:sz w:val="23"/>
          <w:szCs w:val="23"/>
          <w:lang w:val="ru-RU"/>
        </w:rPr>
        <w:t>___________________________________________</w:t>
      </w:r>
      <w:r w:rsidR="00CD379D" w:rsidRPr="00266C98">
        <w:rPr>
          <w:spacing w:val="-3"/>
          <w:sz w:val="23"/>
          <w:szCs w:val="23"/>
          <w:lang w:val="ru-RU"/>
        </w:rPr>
        <w:t xml:space="preserve">, </w:t>
      </w:r>
      <w:r w:rsidR="00BD6E58">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BD6E58">
        <w:rPr>
          <w:spacing w:val="-3"/>
          <w:sz w:val="23"/>
          <w:szCs w:val="23"/>
          <w:lang w:val="ru-RU"/>
        </w:rPr>
        <w:instrText xml:space="preserve"> FORMTEXT </w:instrText>
      </w:r>
      <w:r w:rsidR="00BD6E58">
        <w:rPr>
          <w:spacing w:val="-3"/>
          <w:sz w:val="23"/>
          <w:szCs w:val="23"/>
          <w:lang w:val="ru-RU"/>
        </w:rPr>
      </w:r>
      <w:r w:rsidR="00BD6E58">
        <w:rPr>
          <w:spacing w:val="-3"/>
          <w:sz w:val="23"/>
          <w:szCs w:val="23"/>
          <w:lang w:val="ru-RU"/>
        </w:rPr>
        <w:fldChar w:fldCharType="separate"/>
      </w:r>
      <w:r w:rsidR="00BD6E58">
        <w:rPr>
          <w:noProof/>
          <w:spacing w:val="-3"/>
          <w:sz w:val="23"/>
          <w:szCs w:val="23"/>
          <w:lang w:val="ru-RU"/>
        </w:rPr>
        <w:t>действующего(ей)</w:t>
      </w:r>
      <w:r w:rsidR="00BD6E58">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070FBC">
        <w:rPr>
          <w:sz w:val="23"/>
          <w:szCs w:val="23"/>
        </w:rPr>
        <w:t>«30»апреля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2B223C">
        <w:rPr>
          <w:sz w:val="22"/>
          <w:szCs w:val="24"/>
        </w:rPr>
      </w:r>
      <w:r w:rsidR="002B223C">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7A4151" w:rsidRPr="00CD379D">
        <w:rPr>
          <w:sz w:val="23"/>
          <w:szCs w:val="23"/>
          <w:highlight w:val="yellow"/>
        </w:rPr>
        <w:t>______________________________________</w:t>
      </w:r>
      <w:r w:rsidR="007761BF" w:rsidRPr="00CD379D">
        <w:rPr>
          <w:sz w:val="23"/>
          <w:szCs w:val="23"/>
          <w:highlight w:val="yellow"/>
        </w:rPr>
        <w:t>_</w:t>
      </w:r>
      <w:r w:rsidR="007A4151" w:rsidRPr="00CD379D">
        <w:rPr>
          <w:sz w:val="23"/>
          <w:szCs w:val="23"/>
          <w:highlight w:val="yellow"/>
        </w:rPr>
        <w:t xml:space="preserve">_______ (Должность, Ф.И.О., контактный e-mail) не позднее </w:t>
      </w:r>
      <w:r w:rsidR="00070FBC">
        <w:rPr>
          <w:sz w:val="23"/>
          <w:szCs w:val="23"/>
        </w:rPr>
        <w:t>«30»апреля 2019</w:t>
      </w:r>
      <w:r w:rsidR="00070FBC" w:rsidRPr="003C0B33">
        <w:rPr>
          <w:sz w:val="22"/>
          <w:szCs w:val="24"/>
        </w:rPr>
        <w:fldChar w:fldCharType="begin">
          <w:ffData>
            <w:name w:val="ДатаАЗ1"/>
            <w:enabled/>
            <w:calcOnExit w:val="0"/>
            <w:textInput>
              <w:default w:val="«____» __________ 2019"/>
            </w:textInput>
          </w:ffData>
        </w:fldChar>
      </w:r>
      <w:r w:rsidR="00070FBC" w:rsidRPr="003C0B33">
        <w:rPr>
          <w:sz w:val="22"/>
          <w:szCs w:val="24"/>
        </w:rPr>
        <w:instrText xml:space="preserve"> FORMTEXT </w:instrText>
      </w:r>
      <w:r w:rsidR="002B223C">
        <w:rPr>
          <w:sz w:val="22"/>
          <w:szCs w:val="24"/>
        </w:rPr>
      </w:r>
      <w:r w:rsidR="002B223C">
        <w:rPr>
          <w:sz w:val="22"/>
          <w:szCs w:val="24"/>
        </w:rPr>
        <w:fldChar w:fldCharType="separate"/>
      </w:r>
      <w:r w:rsidR="00070FBC" w:rsidRPr="003C0B33">
        <w:rPr>
          <w:sz w:val="22"/>
          <w:szCs w:val="24"/>
        </w:rPr>
        <w:fldChar w:fldCharType="end"/>
      </w:r>
      <w:r w:rsidR="00070FBC" w:rsidRPr="003C0B33">
        <w:rPr>
          <w:sz w:val="22"/>
          <w:szCs w:val="24"/>
        </w:rPr>
        <w:t xml:space="preserve"> </w:t>
      </w:r>
      <w:r w:rsidR="00070FBC" w:rsidRPr="003C0B33">
        <w:rPr>
          <w:sz w:val="23"/>
          <w:szCs w:val="23"/>
        </w:rPr>
        <w:t>года</w:t>
      </w:r>
      <w:r w:rsidR="00070FBC">
        <w:rPr>
          <w:sz w:val="22"/>
          <w:szCs w:val="22"/>
        </w:rPr>
        <w:t xml:space="preserve"> </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2B223C">
        <w:rPr>
          <w:sz w:val="22"/>
          <w:szCs w:val="22"/>
        </w:rPr>
      </w:r>
      <w:r w:rsidR="002B223C">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0D7D57">
      <w:pPr>
        <w:pStyle w:val="Numberedr"/>
        <w:widowControl w:val="0"/>
        <w:numPr>
          <w:ilvl w:val="1"/>
          <w:numId w:val="7"/>
        </w:numPr>
        <w:tabs>
          <w:tab w:val="clear" w:pos="360"/>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070FBC">
        <w:rPr>
          <w:sz w:val="23"/>
          <w:szCs w:val="23"/>
        </w:rPr>
        <w:t xml:space="preserve"> </w:t>
      </w:r>
      <w:r w:rsidR="000D7D57">
        <w:rPr>
          <w:sz w:val="23"/>
          <w:szCs w:val="23"/>
        </w:rPr>
        <w:t>218 433,90 (</w:t>
      </w:r>
      <w:r w:rsidR="000D7D57" w:rsidRPr="000D7D57">
        <w:rPr>
          <w:sz w:val="23"/>
          <w:szCs w:val="23"/>
        </w:rPr>
        <w:t>Двести восемнадцать тысяч четыреста тридцать три</w:t>
      </w:r>
      <w:r w:rsidR="000D7D57">
        <w:rPr>
          <w:sz w:val="23"/>
          <w:szCs w:val="23"/>
        </w:rPr>
        <w:t>)</w:t>
      </w:r>
      <w:r w:rsidR="000D7D57" w:rsidRPr="000D7D57">
        <w:rPr>
          <w:sz w:val="23"/>
          <w:szCs w:val="23"/>
        </w:rPr>
        <w:t xml:space="preserve"> рубля 90 копеек</w:t>
      </w:r>
      <w:r w:rsidR="009C6704" w:rsidRPr="00F87E1F">
        <w:rPr>
          <w:sz w:val="23"/>
          <w:szCs w:val="23"/>
        </w:rPr>
        <w:t xml:space="preserve">, </w:t>
      </w:r>
      <w:r w:rsidR="000D7D57">
        <w:rPr>
          <w:sz w:val="23"/>
          <w:szCs w:val="23"/>
        </w:rPr>
        <w:t>кроме того</w:t>
      </w:r>
      <w:r w:rsidR="000D7D57">
        <w:rPr>
          <w:spacing w:val="-3"/>
          <w:sz w:val="23"/>
          <w:szCs w:val="23"/>
        </w:rPr>
        <w:t xml:space="preserve"> НДС по ставке в соответствии с законодательством Российской Федерации о налогах и сборах</w:t>
      </w:r>
      <w:r w:rsidR="000D7D57" w:rsidRPr="00A47216">
        <w:rPr>
          <w:sz w:val="23"/>
          <w:szCs w:val="23"/>
        </w:rPr>
        <w:t>.</w:t>
      </w:r>
      <w:r w:rsidR="000D7D57">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0D7D57">
        <w:rPr>
          <w:sz w:val="23"/>
          <w:szCs w:val="23"/>
        </w:rPr>
        <w:t xml:space="preserve">увеличивается на сумму НДС, рассчитанную </w:t>
      </w:r>
      <w:r w:rsidR="000D7D57">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«Приморско-Ахтарскрайгаз»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353865, Россия, Краснодарский край, город Приморско-Ахтарск,улица Московская, дом 64</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353865, Россия, Краснодарский край, город Приморско-Ахтарск,улица Московская, дом 64</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8614321745</w:t>
            </w:r>
            <w:r>
              <w:rPr>
                <w:sz w:val="22"/>
                <w:szCs w:val="22"/>
                <w:lang w:val="ru-RU"/>
              </w:rPr>
              <w:fldChar w:fldCharType="end"/>
            </w:r>
            <w:bookmarkEnd w:id="76"/>
          </w:p>
          <w:p w:rsidR="00BC456A" w:rsidRPr="00C13458" w:rsidRDefault="00BC456A" w:rsidP="00BC456A">
            <w:pPr>
              <w:pStyle w:val="2"/>
              <w:widowControl w:val="0"/>
              <w:rPr>
                <w:sz w:val="22"/>
                <w:szCs w:val="22"/>
                <w:lang w:val="ru-RU"/>
              </w:rPr>
            </w:pPr>
            <w:r w:rsidRPr="009276B4">
              <w:rPr>
                <w:sz w:val="22"/>
                <w:szCs w:val="22"/>
                <w:lang w:val="ru-RU"/>
              </w:rPr>
              <w:t>Факс</w:t>
            </w:r>
            <w:r w:rsidR="001F121F" w:rsidRPr="00C13458">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C13458">
              <w:rPr>
                <w:sz w:val="22"/>
                <w:szCs w:val="22"/>
                <w:lang w:val="ru-RU"/>
              </w:rPr>
              <w:instrText xml:space="preserve"> </w:instrText>
            </w:r>
            <w:r w:rsidR="001F121F" w:rsidRPr="00070FBC">
              <w:rPr>
                <w:sz w:val="22"/>
                <w:szCs w:val="22"/>
              </w:rPr>
              <w:instrText>FORMTEXT</w:instrText>
            </w:r>
            <w:r w:rsidR="001F121F" w:rsidRPr="00C13458">
              <w:rPr>
                <w:sz w:val="22"/>
                <w:szCs w:val="22"/>
                <w:lang w:val="ru-RU"/>
              </w:rPr>
              <w:instrText xml:space="preserve"> </w:instrText>
            </w:r>
            <w:r w:rsidR="002B223C">
              <w:rPr>
                <w:sz w:val="22"/>
                <w:szCs w:val="22"/>
                <w:lang w:val="ru-RU"/>
              </w:rPr>
            </w:r>
            <w:r w:rsidR="002B223C">
              <w:rPr>
                <w:sz w:val="22"/>
                <w:szCs w:val="22"/>
                <w:lang w:val="ru-RU"/>
              </w:rPr>
              <w:fldChar w:fldCharType="separate"/>
            </w:r>
            <w:r w:rsidR="001F121F">
              <w:rPr>
                <w:sz w:val="22"/>
                <w:szCs w:val="22"/>
                <w:lang w:val="ru-RU"/>
              </w:rPr>
              <w:fldChar w:fldCharType="end"/>
            </w:r>
            <w:bookmarkEnd w:id="77"/>
          </w:p>
          <w:p w:rsidR="00BC456A" w:rsidRPr="00C13458" w:rsidRDefault="00BC456A" w:rsidP="00BC456A">
            <w:pPr>
              <w:pStyle w:val="2"/>
              <w:widowControl w:val="0"/>
              <w:rPr>
                <w:sz w:val="22"/>
                <w:szCs w:val="22"/>
                <w:lang w:val="ru-RU"/>
              </w:rPr>
            </w:pPr>
            <w:r w:rsidRPr="00070FBC">
              <w:rPr>
                <w:sz w:val="22"/>
                <w:szCs w:val="22"/>
              </w:rPr>
              <w:t>e</w:t>
            </w:r>
            <w:r w:rsidRPr="00C13458">
              <w:rPr>
                <w:sz w:val="22"/>
                <w:szCs w:val="22"/>
                <w:lang w:val="ru-RU"/>
              </w:rPr>
              <w:t>-</w:t>
            </w:r>
            <w:r w:rsidRPr="00070FBC">
              <w:rPr>
                <w:sz w:val="22"/>
                <w:szCs w:val="22"/>
              </w:rPr>
              <w:t>mail</w:t>
            </w:r>
            <w:r w:rsidRPr="00C13458">
              <w:rPr>
                <w:sz w:val="22"/>
                <w:szCs w:val="22"/>
                <w:lang w:val="ru-RU"/>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C13458">
              <w:rPr>
                <w:sz w:val="22"/>
                <w:szCs w:val="22"/>
                <w:lang w:val="ru-RU"/>
              </w:rPr>
              <w:instrText xml:space="preserve"> </w:instrText>
            </w:r>
            <w:r w:rsidRPr="00070FBC">
              <w:rPr>
                <w:sz w:val="22"/>
                <w:szCs w:val="22"/>
              </w:rPr>
              <w:instrText>FORMTEXT</w:instrText>
            </w:r>
            <w:r w:rsidRPr="00C13458">
              <w:rPr>
                <w:sz w:val="22"/>
                <w:szCs w:val="22"/>
                <w:lang w:val="ru-RU"/>
              </w:rPr>
              <w:instrText xml:space="preserve"> </w:instrText>
            </w:r>
            <w:r>
              <w:rPr>
                <w:sz w:val="22"/>
                <w:szCs w:val="22"/>
                <w:lang w:val="ru-RU"/>
              </w:rPr>
            </w:r>
            <w:r>
              <w:rPr>
                <w:sz w:val="22"/>
                <w:szCs w:val="22"/>
                <w:lang w:val="ru-RU"/>
              </w:rPr>
              <w:fldChar w:fldCharType="separate"/>
            </w:r>
            <w:r w:rsidRPr="00070FBC">
              <w:rPr>
                <w:noProof/>
                <w:sz w:val="22"/>
                <w:szCs w:val="22"/>
              </w:rPr>
              <w:t>prim</w:t>
            </w:r>
            <w:r w:rsidRPr="00C13458">
              <w:rPr>
                <w:noProof/>
                <w:sz w:val="22"/>
                <w:szCs w:val="22"/>
                <w:lang w:val="ru-RU"/>
              </w:rPr>
              <w:t>@</w:t>
            </w:r>
            <w:r w:rsidRPr="00070FBC">
              <w:rPr>
                <w:noProof/>
                <w:sz w:val="22"/>
                <w:szCs w:val="22"/>
              </w:rPr>
              <w:t>kraygaz</w:t>
            </w:r>
            <w:r w:rsidRPr="00C13458">
              <w:rPr>
                <w:noProof/>
                <w:sz w:val="22"/>
                <w:szCs w:val="22"/>
                <w:lang w:val="ru-RU"/>
              </w:rPr>
              <w:t>.</w:t>
            </w:r>
            <w:r w:rsidRPr="00070FBC">
              <w:rPr>
                <w:noProof/>
                <w:sz w:val="22"/>
                <w:szCs w:val="22"/>
              </w:rPr>
              <w:t>ru</w:t>
            </w:r>
            <w:r>
              <w:rPr>
                <w:sz w:val="22"/>
                <w:szCs w:val="22"/>
                <w:lang w:val="ru-RU"/>
              </w:rPr>
              <w:fldChar w:fldCharType="end"/>
            </w:r>
            <w:bookmarkEnd w:id="78"/>
          </w:p>
          <w:p w:rsidR="00BC456A" w:rsidRPr="001077E5" w:rsidRDefault="00BC456A" w:rsidP="00BC456A">
            <w:pPr>
              <w:pStyle w:val="2"/>
              <w:widowControl w:val="0"/>
              <w:rPr>
                <w:sz w:val="22"/>
                <w:szCs w:val="22"/>
                <w:lang w:val="ru-RU"/>
              </w:rPr>
            </w:pPr>
            <w:r w:rsidRPr="009276B4">
              <w:rPr>
                <w:sz w:val="22"/>
                <w:szCs w:val="22"/>
                <w:lang w:val="ru-RU"/>
              </w:rPr>
              <w:t>ИНН</w:t>
            </w:r>
            <w:r w:rsidRPr="001077E5">
              <w:rPr>
                <w:sz w:val="22"/>
                <w:szCs w:val="22"/>
                <w:lang w:val="ru-RU"/>
              </w:rPr>
              <w:t xml:space="preserve"> </w:t>
            </w:r>
            <w:bookmarkStart w:id="79" w:name="ИНН"/>
            <w:r>
              <w:rPr>
                <w:sz w:val="22"/>
                <w:szCs w:val="22"/>
                <w:lang w:val="ru-RU"/>
              </w:rPr>
              <w:fldChar w:fldCharType="begin">
                <w:ffData>
                  <w:name w:val="ИНН"/>
                  <w:enabled/>
                  <w:calcOnExit w:val="0"/>
                  <w:textInput>
                    <w:default w:val="ИНН"/>
                  </w:textInput>
                </w:ffData>
              </w:fldChar>
            </w:r>
            <w:r w:rsidRPr="001077E5">
              <w:rPr>
                <w:sz w:val="22"/>
                <w:szCs w:val="22"/>
                <w:lang w:val="ru-RU"/>
              </w:rPr>
              <w:instrText xml:space="preserve"> </w:instrText>
            </w:r>
            <w:r w:rsidRPr="000D7D57">
              <w:rPr>
                <w:sz w:val="22"/>
                <w:szCs w:val="22"/>
              </w:rPr>
              <w:instrText>FORMTEXT</w:instrText>
            </w:r>
            <w:r w:rsidRPr="001077E5">
              <w:rPr>
                <w:sz w:val="22"/>
                <w:szCs w:val="22"/>
                <w:lang w:val="ru-RU"/>
              </w:rPr>
              <w:instrText xml:space="preserve"> </w:instrText>
            </w:r>
            <w:r>
              <w:rPr>
                <w:sz w:val="22"/>
                <w:szCs w:val="22"/>
                <w:lang w:val="ru-RU"/>
              </w:rPr>
            </w:r>
            <w:r>
              <w:rPr>
                <w:sz w:val="22"/>
                <w:szCs w:val="22"/>
                <w:lang w:val="ru-RU"/>
              </w:rPr>
              <w:fldChar w:fldCharType="separate"/>
            </w:r>
            <w:r w:rsidRPr="001077E5">
              <w:rPr>
                <w:noProof/>
                <w:sz w:val="22"/>
                <w:szCs w:val="22"/>
                <w:lang w:val="ru-RU"/>
              </w:rPr>
              <w:t>2347004654</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234701001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40702810200010005266</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47168F" w:rsidRDefault="0047168F" w:rsidP="005645C9">
            <w:pPr>
              <w:pStyle w:val="2"/>
              <w:widowControl w:val="0"/>
              <w:rPr>
                <w:b/>
                <w:i/>
                <w:szCs w:val="24"/>
                <w:lang w:val="ru-RU"/>
              </w:rPr>
            </w:pPr>
          </w:p>
          <w:p w:rsidR="00C13458" w:rsidRPr="00C56164" w:rsidRDefault="00C56164" w:rsidP="00C56164">
            <w:pPr>
              <w:pStyle w:val="2"/>
              <w:widowControl w:val="0"/>
              <w:rPr>
                <w:b/>
                <w:i/>
                <w:szCs w:val="24"/>
                <w:lang w:val="ru-RU"/>
              </w:rPr>
            </w:pPr>
            <w:r>
              <w:rPr>
                <w:b/>
                <w:i/>
                <w:szCs w:val="24"/>
                <w:lang w:val="ru-RU"/>
              </w:rPr>
              <w:t>и.о. исполнительного директора</w:t>
            </w:r>
          </w:p>
          <w:p w:rsidR="005645C9" w:rsidRPr="00C56164" w:rsidRDefault="00C56164" w:rsidP="005645C9">
            <w:pPr>
              <w:pStyle w:val="2"/>
              <w:widowControl w:val="0"/>
              <w:rPr>
                <w:b/>
                <w:szCs w:val="24"/>
                <w:lang w:val="ru-RU"/>
              </w:rPr>
            </w:pPr>
            <w:r w:rsidRPr="00C56164">
              <w:rPr>
                <w:b/>
                <w:szCs w:val="24"/>
                <w:lang w:val="ru-RU"/>
              </w:rPr>
              <w:t>Корниенко Евгений Николаевич</w:t>
            </w:r>
          </w:p>
          <w:p w:rsidR="005645C9" w:rsidRPr="009276B4" w:rsidRDefault="005645C9" w:rsidP="005645C9">
            <w:pPr>
              <w:pStyle w:val="2"/>
              <w:widowControl w:val="0"/>
              <w:rPr>
                <w:b/>
                <w:i/>
                <w:szCs w:val="24"/>
                <w:lang w:val="ru-RU"/>
              </w:rPr>
            </w:pP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Default="00BC456A" w:rsidP="00BC456A">
            <w:pPr>
              <w:pStyle w:val="5"/>
              <w:widowControl w:val="0"/>
              <w:tabs>
                <w:tab w:val="num" w:pos="1440"/>
              </w:tabs>
              <w:spacing w:before="0" w:after="0"/>
              <w:rPr>
                <w:b w:val="0"/>
                <w:i w:val="0"/>
                <w:sz w:val="22"/>
                <w:szCs w:val="22"/>
                <w:lang w:val="ru-RU"/>
              </w:rPr>
            </w:pPr>
          </w:p>
          <w:p w:rsidR="00A9569B" w:rsidRDefault="00A9569B" w:rsidP="00A9569B">
            <w:pPr>
              <w:rPr>
                <w:lang w:val="ru-RU"/>
              </w:rPr>
            </w:pPr>
          </w:p>
          <w:p w:rsidR="00A9569B" w:rsidRDefault="00A9569B" w:rsidP="00A9569B">
            <w:pPr>
              <w:rPr>
                <w:lang w:val="ru-RU"/>
              </w:rPr>
            </w:pPr>
          </w:p>
          <w:p w:rsidR="00A9569B" w:rsidRDefault="00A9569B" w:rsidP="00A9569B">
            <w:pPr>
              <w:rPr>
                <w:lang w:val="ru-RU"/>
              </w:rPr>
            </w:pPr>
          </w:p>
          <w:p w:rsidR="00A9569B" w:rsidRDefault="00A9569B" w:rsidP="00A9569B">
            <w:pPr>
              <w:rPr>
                <w:lang w:val="ru-RU"/>
              </w:rPr>
            </w:pPr>
          </w:p>
          <w:p w:rsidR="00A9569B" w:rsidRDefault="00A9569B" w:rsidP="00A9569B">
            <w:pPr>
              <w:rPr>
                <w:lang w:val="ru-RU"/>
              </w:rPr>
            </w:pPr>
          </w:p>
          <w:p w:rsidR="00A9569B" w:rsidRDefault="00A9569B" w:rsidP="00A9569B">
            <w:pPr>
              <w:rPr>
                <w:lang w:val="ru-RU"/>
              </w:rPr>
            </w:pPr>
          </w:p>
          <w:p w:rsidR="00A9569B" w:rsidRDefault="00A9569B" w:rsidP="00A9569B">
            <w:pPr>
              <w:rPr>
                <w:lang w:val="ru-RU"/>
              </w:rPr>
            </w:pPr>
          </w:p>
          <w:p w:rsidR="00A9569B" w:rsidRPr="00A9569B" w:rsidRDefault="00A9569B" w:rsidP="00A9569B">
            <w:pPr>
              <w:rPr>
                <w:lang w:val="ru-RU"/>
              </w:rPr>
            </w:pPr>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Default="005645C9" w:rsidP="005645C9">
            <w:pPr>
              <w:pStyle w:val="5"/>
              <w:widowControl w:val="0"/>
              <w:tabs>
                <w:tab w:val="num" w:pos="1440"/>
              </w:tabs>
              <w:spacing w:before="0" w:after="0"/>
              <w:rPr>
                <w:sz w:val="22"/>
                <w:szCs w:val="22"/>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5645C9" w:rsidP="005645C9">
            <w:pPr>
              <w:widowControl w:val="0"/>
              <w:spacing w:after="0"/>
              <w:rPr>
                <w:b/>
                <w:sz w:val="24"/>
                <w:szCs w:val="24"/>
                <w:lang w:val="ru-RU"/>
              </w:rPr>
            </w:pPr>
            <w:bookmarkStart w:id="85" w:name="_GoBack"/>
            <w:bookmarkEnd w:id="85"/>
          </w:p>
          <w:p w:rsidR="005645C9" w:rsidRDefault="005645C9"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070FBC">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8F" w:rsidRDefault="0047168F">
      <w:r>
        <w:separator/>
      </w:r>
    </w:p>
  </w:endnote>
  <w:endnote w:type="continuationSeparator" w:id="0">
    <w:p w:rsidR="0047168F" w:rsidRDefault="0047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168F" w:rsidRDefault="0047168F"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2B223C">
      <w:rPr>
        <w:rStyle w:val="a8"/>
        <w:noProof/>
      </w:rPr>
      <w:t>12</w:t>
    </w:r>
    <w:r>
      <w:rPr>
        <w:rStyle w:val="a8"/>
      </w:rPr>
      <w:fldChar w:fldCharType="end"/>
    </w:r>
  </w:p>
  <w:p w:rsidR="0047168F" w:rsidRDefault="0047168F"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8F" w:rsidRDefault="0047168F">
      <w:r>
        <w:separator/>
      </w:r>
    </w:p>
  </w:footnote>
  <w:footnote w:type="continuationSeparator" w:id="0">
    <w:p w:rsidR="0047168F" w:rsidRDefault="0047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8F" w:rsidRDefault="0047168F">
    <w:pPr>
      <w:pStyle w:val="a9"/>
    </w:pPr>
    <w:r>
      <w:rPr>
        <w:noProof/>
        <w:lang w:val="ru-RU" w:eastAsia="ru-RU"/>
      </w:rPr>
      <w:drawing>
        <wp:inline distT="0" distB="0" distL="0" distR="0" wp14:anchorId="74D28CF5" wp14:editId="4C768F3C">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0FBC"/>
    <w:rsid w:val="000776A9"/>
    <w:rsid w:val="00085096"/>
    <w:rsid w:val="000940CB"/>
    <w:rsid w:val="000B203A"/>
    <w:rsid w:val="000B3F2E"/>
    <w:rsid w:val="000B6DD1"/>
    <w:rsid w:val="000C1FD2"/>
    <w:rsid w:val="000C5B30"/>
    <w:rsid w:val="000D4EC5"/>
    <w:rsid w:val="000D7246"/>
    <w:rsid w:val="000D7D57"/>
    <w:rsid w:val="000E2B82"/>
    <w:rsid w:val="000F0A77"/>
    <w:rsid w:val="000F458B"/>
    <w:rsid w:val="00102C22"/>
    <w:rsid w:val="001077E5"/>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223C"/>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168F"/>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77E46"/>
    <w:rsid w:val="0068116E"/>
    <w:rsid w:val="00690F6F"/>
    <w:rsid w:val="00692DD0"/>
    <w:rsid w:val="006932D2"/>
    <w:rsid w:val="006A186E"/>
    <w:rsid w:val="006B2F69"/>
    <w:rsid w:val="006B5F90"/>
    <w:rsid w:val="006C584F"/>
    <w:rsid w:val="006D6C2D"/>
    <w:rsid w:val="006E0BBA"/>
    <w:rsid w:val="006E2B62"/>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15B7"/>
    <w:rsid w:val="00953A82"/>
    <w:rsid w:val="00954ACF"/>
    <w:rsid w:val="0097127A"/>
    <w:rsid w:val="00977FCA"/>
    <w:rsid w:val="009A3DE5"/>
    <w:rsid w:val="009A70BC"/>
    <w:rsid w:val="009A7247"/>
    <w:rsid w:val="009A775F"/>
    <w:rsid w:val="009B0BE1"/>
    <w:rsid w:val="009B700B"/>
    <w:rsid w:val="009C1853"/>
    <w:rsid w:val="009C448D"/>
    <w:rsid w:val="009C6704"/>
    <w:rsid w:val="009D4010"/>
    <w:rsid w:val="009F15E1"/>
    <w:rsid w:val="009F2BC2"/>
    <w:rsid w:val="009F42D8"/>
    <w:rsid w:val="00A0078E"/>
    <w:rsid w:val="00A032DC"/>
    <w:rsid w:val="00A162CF"/>
    <w:rsid w:val="00A26113"/>
    <w:rsid w:val="00A30ECB"/>
    <w:rsid w:val="00A43B52"/>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569B"/>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D6E58"/>
    <w:rsid w:val="00BE33FC"/>
    <w:rsid w:val="00BE7FD2"/>
    <w:rsid w:val="00C1051F"/>
    <w:rsid w:val="00C1324C"/>
    <w:rsid w:val="00C13458"/>
    <w:rsid w:val="00C21615"/>
    <w:rsid w:val="00C43DAB"/>
    <w:rsid w:val="00C5014A"/>
    <w:rsid w:val="00C56164"/>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9FCBA7-77F6-4EFA-A8E7-5A50D0B1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FDED-9A1D-4586-851D-D563F9BB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2018-11-08T07:48:00Z</dcterms:created>
  <dcterms:modified xsi:type="dcterms:W3CDTF">2018-11-08T07:48:00Z</dcterms:modified>
</cp:coreProperties>
</file>