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DA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ПРОДАЖА</w:t>
      </w:r>
    </w:p>
    <w:p w:rsidR="002B1EDA" w:rsidRDefault="00367CF0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движимого и </w:t>
      </w:r>
      <w:r w:rsidR="002B1EDA">
        <w:rPr>
          <w:rFonts w:ascii="Times New Roman" w:hAnsi="Times New Roman" w:cs="Times New Roman"/>
          <w:b/>
          <w:sz w:val="24"/>
        </w:rPr>
        <w:t>недвижимого имущества</w:t>
      </w:r>
      <w:r w:rsidR="002B1EDA" w:rsidRPr="006F4A06">
        <w:rPr>
          <w:rFonts w:ascii="Times New Roman" w:hAnsi="Times New Roman" w:cs="Times New Roman"/>
          <w:b/>
          <w:sz w:val="24"/>
        </w:rPr>
        <w:t xml:space="preserve"> </w:t>
      </w:r>
      <w:r w:rsidR="002B1EDA" w:rsidRPr="006E5337">
        <w:rPr>
          <w:rFonts w:ascii="Times New Roman" w:hAnsi="Times New Roman" w:cs="Times New Roman"/>
          <w:b/>
          <w:sz w:val="24"/>
        </w:rPr>
        <w:t>газовый участок (здание газосклада) с гаражом</w:t>
      </w:r>
      <w:r w:rsidR="002B1EDA" w:rsidRPr="006F4A06">
        <w:rPr>
          <w:rFonts w:ascii="Times New Roman" w:hAnsi="Times New Roman" w:cs="Times New Roman"/>
          <w:b/>
          <w:sz w:val="24"/>
        </w:rPr>
        <w:t xml:space="preserve">, </w:t>
      </w:r>
    </w:p>
    <w:p w:rsidR="002B1EDA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F4A06">
        <w:rPr>
          <w:rFonts w:ascii="Times New Roman" w:hAnsi="Times New Roman" w:cs="Times New Roman"/>
          <w:b/>
          <w:sz w:val="24"/>
        </w:rPr>
        <w:t>расположе</w:t>
      </w:r>
      <w:r>
        <w:rPr>
          <w:rFonts w:ascii="Times New Roman" w:hAnsi="Times New Roman" w:cs="Times New Roman"/>
          <w:b/>
          <w:sz w:val="24"/>
        </w:rPr>
        <w:t>нного по адресу:</w:t>
      </w:r>
    </w:p>
    <w:p w:rsidR="002B1EDA" w:rsidRPr="00461C02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61C02">
        <w:rPr>
          <w:rFonts w:ascii="Times New Roman" w:eastAsia="TimesNewRomanPSMT" w:hAnsi="Times New Roman" w:cs="Times New Roman"/>
          <w:sz w:val="24"/>
          <w:szCs w:val="28"/>
        </w:rPr>
        <w:t xml:space="preserve">Россия, Краснодарский край, </w:t>
      </w:r>
      <w:r w:rsidRPr="00461C02">
        <w:rPr>
          <w:rFonts w:ascii="Times New Roman" w:hAnsi="Times New Roman" w:cs="Times New Roman"/>
          <w:sz w:val="24"/>
          <w:szCs w:val="28"/>
        </w:rPr>
        <w:t>Успенский р-н, с. Коноково, Промышленная зона</w:t>
      </w:r>
    </w:p>
    <w:p w:rsidR="002B1EDA" w:rsidRPr="006F4A06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B1EDA" w:rsidTr="000322D2">
        <w:trPr>
          <w:trHeight w:val="643"/>
        </w:trPr>
        <w:tc>
          <w:tcPr>
            <w:tcW w:w="10201" w:type="dxa"/>
            <w:vAlign w:val="center"/>
          </w:tcPr>
          <w:p w:rsidR="002B1EDA" w:rsidRDefault="002B1EDA" w:rsidP="00764509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Цена имущества: 3 755 000,00 </w:t>
            </w:r>
            <w:r w:rsidRPr="006C69C5">
              <w:rPr>
                <w:rFonts w:ascii="Times New Roman" w:hAnsi="Times New Roman" w:cs="Times New Roman"/>
                <w:b/>
                <w:sz w:val="24"/>
              </w:rPr>
              <w:t>руб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 w:rsidRPr="006C69C5">
              <w:rPr>
                <w:rFonts w:ascii="Times New Roman" w:hAnsi="Times New Roman" w:cs="Times New Roman"/>
                <w:b/>
                <w:sz w:val="24"/>
              </w:rPr>
              <w:t>(без НДС).</w:t>
            </w:r>
          </w:p>
        </w:tc>
      </w:tr>
    </w:tbl>
    <w:p w:rsidR="002B1EDA" w:rsidRPr="006F4A06" w:rsidRDefault="002B1EDA" w:rsidP="002B1E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0343"/>
      </w:tblGrid>
      <w:tr w:rsidR="002B1EDA" w:rsidTr="00764509">
        <w:trPr>
          <w:trHeight w:val="141"/>
        </w:trPr>
        <w:tc>
          <w:tcPr>
            <w:tcW w:w="10343" w:type="dxa"/>
            <w:shd w:val="clear" w:color="auto" w:fill="FFFF00"/>
            <w:vAlign w:val="center"/>
          </w:tcPr>
          <w:p w:rsidR="002B1EDA" w:rsidRPr="006F4A06" w:rsidRDefault="002B1EDA" w:rsidP="0076450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>Локация и м</w:t>
            </w:r>
            <w:r>
              <w:rPr>
                <w:rFonts w:ascii="Times New Roman" w:hAnsi="Times New Roman" w:cs="Times New Roman"/>
                <w:b/>
                <w:sz w:val="24"/>
              </w:rPr>
              <w:t>есторасположение недвижимого имущества</w:t>
            </w:r>
          </w:p>
        </w:tc>
      </w:tr>
      <w:tr w:rsidR="002B1EDA" w:rsidTr="00764509">
        <w:trPr>
          <w:trHeight w:val="1575"/>
        </w:trPr>
        <w:tc>
          <w:tcPr>
            <w:tcW w:w="10343" w:type="dxa"/>
            <w:tcBorders>
              <w:bottom w:val="nil"/>
            </w:tcBorders>
          </w:tcPr>
          <w:p w:rsidR="002B1EDA" w:rsidRDefault="002B1EDA" w:rsidP="00764509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F0341" wp14:editId="5D7CD317">
                  <wp:extent cx="5456706" cy="31897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4163" t="32108" r="16481" b="27656"/>
                          <a:stretch/>
                        </pic:blipFill>
                        <pic:spPr bwMode="auto">
                          <a:xfrm>
                            <a:off x="0" y="0"/>
                            <a:ext cx="5497157" cy="321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EDA" w:rsidTr="00764509">
        <w:trPr>
          <w:trHeight w:val="301"/>
        </w:trPr>
        <w:tc>
          <w:tcPr>
            <w:tcW w:w="10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EDA" w:rsidRPr="00F47D54" w:rsidRDefault="002B1EDA" w:rsidP="0076450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61C02">
              <w:rPr>
                <w:rFonts w:ascii="Times New Roman" w:eastAsia="TimesNewRomanPSMT" w:hAnsi="Times New Roman" w:cs="Times New Roman"/>
                <w:sz w:val="24"/>
                <w:szCs w:val="28"/>
              </w:rPr>
              <w:t xml:space="preserve">Россия, Краснодарский край, </w:t>
            </w:r>
            <w:r w:rsidRPr="00461C02">
              <w:rPr>
                <w:rFonts w:ascii="Times New Roman" w:hAnsi="Times New Roman" w:cs="Times New Roman"/>
                <w:sz w:val="24"/>
                <w:szCs w:val="28"/>
              </w:rPr>
              <w:t>Успенский р-н, с. Коноково, Промышленная зона</w:t>
            </w:r>
          </w:p>
        </w:tc>
      </w:tr>
      <w:tr w:rsidR="002B1EDA" w:rsidTr="00764509">
        <w:trPr>
          <w:trHeight w:val="331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EDA" w:rsidRPr="00ED2462" w:rsidRDefault="002B1EDA" w:rsidP="0076450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 недвижимого имущества</w:t>
            </w:r>
            <w:r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расположен на земельном участке общей площадью </w:t>
            </w:r>
            <w:r w:rsidRPr="00F47D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937+/-54 кв.м.</w:t>
            </w:r>
          </w:p>
          <w:p w:rsidR="002B1EDA" w:rsidRPr="00D24031" w:rsidRDefault="002B1EDA" w:rsidP="0076450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240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Категория земель: Земли населенных пунктов</w:t>
            </w:r>
          </w:p>
          <w:p w:rsidR="002B1EDA" w:rsidRDefault="002B1EDA" w:rsidP="00764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0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 разрешенного пользования:</w:t>
            </w:r>
            <w:r w:rsidRPr="00D240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40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Под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производс</w:t>
            </w:r>
            <w:r w:rsidRPr="00D240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</w:t>
            </w:r>
            <w:r w:rsidRPr="00D240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енной базой</w:t>
            </w:r>
          </w:p>
        </w:tc>
      </w:tr>
      <w:tr w:rsidR="002B1EDA" w:rsidTr="00764509">
        <w:trPr>
          <w:trHeight w:val="198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B1EDA" w:rsidRPr="002C4310" w:rsidRDefault="002B1EDA" w:rsidP="0076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Фотографии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объекта </w:t>
            </w:r>
            <w:r w:rsidR="00367C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движимого и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недвижимого имущества</w:t>
            </w:r>
          </w:p>
        </w:tc>
      </w:tr>
      <w:tr w:rsidR="002B1EDA" w:rsidTr="00764509">
        <w:trPr>
          <w:trHeight w:val="2686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EDA" w:rsidRDefault="002B1EDA" w:rsidP="00764509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38600" cy="3009900"/>
                  <wp:effectExtent l="0" t="0" r="0" b="0"/>
                  <wp:docPr id="7" name="Рисунок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EDA" w:rsidTr="00764509">
        <w:trPr>
          <w:trHeight w:val="2686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EDA" w:rsidRDefault="002B1EDA" w:rsidP="00764509">
            <w:pPr>
              <w:tabs>
                <w:tab w:val="left" w:pos="6195"/>
              </w:tabs>
              <w:ind w:right="31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19550" cy="3009900"/>
                  <wp:effectExtent l="0" t="0" r="0" b="0"/>
                  <wp:docPr id="4" name="Рисунок 4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EDA" w:rsidRDefault="002B1EDA" w:rsidP="00764509">
            <w:pPr>
              <w:tabs>
                <w:tab w:val="left" w:pos="6195"/>
              </w:tabs>
              <w:ind w:right="31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19550" cy="3009900"/>
                  <wp:effectExtent l="0" t="0" r="0" b="0"/>
                  <wp:docPr id="3" name="Рисунок 3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00500" cy="3028950"/>
                  <wp:effectExtent l="0" t="0" r="0" b="0"/>
                  <wp:docPr id="2" name="Рисунок 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EDA" w:rsidRDefault="002B1EDA" w:rsidP="00764509">
            <w:pPr>
              <w:tabs>
                <w:tab w:val="left" w:pos="6195"/>
              </w:tabs>
              <w:ind w:right="310"/>
              <w:rPr>
                <w:noProof/>
                <w:lang w:eastAsia="ru-RU"/>
              </w:rPr>
            </w:pPr>
          </w:p>
        </w:tc>
      </w:tr>
    </w:tbl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977"/>
        <w:gridCol w:w="2552"/>
        <w:gridCol w:w="1436"/>
        <w:gridCol w:w="1540"/>
      </w:tblGrid>
      <w:tr w:rsidR="002B1EDA" w:rsidTr="00764509">
        <w:trPr>
          <w:trHeight w:val="367"/>
        </w:trPr>
        <w:tc>
          <w:tcPr>
            <w:tcW w:w="10348" w:type="dxa"/>
            <w:gridSpan w:val="5"/>
            <w:shd w:val="clear" w:color="auto" w:fill="FFFF00"/>
          </w:tcPr>
          <w:p w:rsidR="002B1EDA" w:rsidRPr="00987D16" w:rsidRDefault="002B1EDA" w:rsidP="00764509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987D16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Способ реализации: </w:t>
            </w:r>
            <w:r w:rsidRPr="00045651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цены,</w:t>
            </w:r>
            <w:r w:rsidRPr="00045651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</w:t>
            </w:r>
            <w:r w:rsidRPr="00B4151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ООО ЭТП ГПБ</w:t>
            </w:r>
          </w:p>
        </w:tc>
      </w:tr>
      <w:tr w:rsidR="002B1EDA" w:rsidTr="00764509">
        <w:trPr>
          <w:trHeight w:val="1318"/>
        </w:trPr>
        <w:tc>
          <w:tcPr>
            <w:tcW w:w="1843" w:type="dxa"/>
            <w:tcBorders>
              <w:top w:val="single" w:sz="24" w:space="0" w:color="auto"/>
              <w:left w:val="single" w:sz="24" w:space="0" w:color="auto"/>
            </w:tcBorders>
          </w:tcPr>
          <w:p w:rsidR="002B1EDA" w:rsidRDefault="002B1EDA" w:rsidP="00764509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977" w:type="dxa"/>
            <w:tcBorders>
              <w:top w:val="single" w:sz="24" w:space="0" w:color="auto"/>
            </w:tcBorders>
            <w:vAlign w:val="center"/>
          </w:tcPr>
          <w:p w:rsidR="002B1EDA" w:rsidRPr="00987D16" w:rsidRDefault="002B1EDA" w:rsidP="00764509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552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2B1EDA" w:rsidRPr="00987D16" w:rsidRDefault="002B1EDA" w:rsidP="00764509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987D16">
              <w:rPr>
                <w:rFonts w:ascii="Times New Roman" w:hAnsi="Times New Roman" w:cs="Times New Roman"/>
                <w:sz w:val="24"/>
              </w:rPr>
              <w:t>рганизатор торгов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B1EDA" w:rsidRPr="00987D16" w:rsidRDefault="002B1EDA" w:rsidP="00764509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987D16">
              <w:rPr>
                <w:rFonts w:ascii="Times New Roman" w:hAnsi="Times New Roman" w:cs="Times New Roman"/>
                <w:sz w:val="24"/>
                <w:szCs w:val="24"/>
              </w:rPr>
              <w:t>Начальная  (минимальная) цена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B1EDA" w:rsidRPr="00461C02" w:rsidRDefault="002B1EDA" w:rsidP="00764509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3 755 </w:t>
            </w:r>
            <w:r w:rsidRPr="006C69C5">
              <w:rPr>
                <w:rFonts w:ascii="Times New Roman" w:hAnsi="Times New Roman" w:cs="Times New Roman"/>
                <w:sz w:val="24"/>
              </w:rPr>
              <w:t>000,00 руб. (без НДС).</w:t>
            </w:r>
          </w:p>
        </w:tc>
      </w:tr>
      <w:tr w:rsidR="002B1EDA" w:rsidTr="00764509">
        <w:trPr>
          <w:trHeight w:val="367"/>
        </w:trPr>
        <w:tc>
          <w:tcPr>
            <w:tcW w:w="1843" w:type="dxa"/>
            <w:tcBorders>
              <w:left w:val="single" w:sz="24" w:space="0" w:color="auto"/>
            </w:tcBorders>
          </w:tcPr>
          <w:p w:rsidR="002B1EDA" w:rsidRPr="00987D16" w:rsidRDefault="002B1EDA" w:rsidP="00764509">
            <w:pPr>
              <w:ind w:left="-21"/>
              <w:rPr>
                <w:rFonts w:ascii="Times New Roman" w:hAnsi="Times New Roman" w:cs="Times New Roman"/>
                <w:sz w:val="32"/>
              </w:rPr>
            </w:pPr>
            <w:r w:rsidRPr="00987D16"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977" w:type="dxa"/>
          </w:tcPr>
          <w:p w:rsidR="002B1EDA" w:rsidRPr="00987D16" w:rsidRDefault="002B1EDA" w:rsidP="00764509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АО «Успенскаярайгаз»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2B1EDA" w:rsidRPr="00987D16" w:rsidRDefault="002B1EDA" w:rsidP="00764509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B41514">
              <w:rPr>
                <w:rFonts w:ascii="Times New Roman" w:hAnsi="Times New Roman" w:cs="Times New Roman"/>
                <w:sz w:val="24"/>
              </w:rPr>
              <w:t>ООО ЭТП ГПБ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B1EDA" w:rsidRPr="00987D16" w:rsidRDefault="002B1EDA" w:rsidP="00764509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987D16">
              <w:rPr>
                <w:rFonts w:ascii="Times New Roman" w:hAnsi="Times New Roman" w:cs="Times New Roman"/>
                <w:sz w:val="24"/>
                <w:szCs w:val="24"/>
              </w:rPr>
              <w:t>Шаг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B1EDA" w:rsidRPr="00987D16" w:rsidRDefault="002B1EDA" w:rsidP="00764509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2B1EDA" w:rsidTr="006A7E2E">
        <w:trPr>
          <w:trHeight w:val="2392"/>
        </w:trPr>
        <w:tc>
          <w:tcPr>
            <w:tcW w:w="1843" w:type="dxa"/>
            <w:tcBorders>
              <w:left w:val="single" w:sz="24" w:space="0" w:color="auto"/>
            </w:tcBorders>
          </w:tcPr>
          <w:p w:rsidR="002B1EDA" w:rsidRPr="00987D16" w:rsidRDefault="002B1EDA" w:rsidP="00764509">
            <w:pPr>
              <w:ind w:left="-21"/>
              <w:rPr>
                <w:rFonts w:ascii="Times New Roman" w:hAnsi="Times New Roman" w:cs="Times New Roman"/>
                <w:sz w:val="24"/>
              </w:rPr>
            </w:pPr>
            <w:bookmarkStart w:id="0" w:name="_GoBack" w:colFirst="4" w:colLast="4"/>
            <w:r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2977" w:type="dxa"/>
          </w:tcPr>
          <w:p w:rsidR="002B1EDA" w:rsidRPr="00EC2A51" w:rsidRDefault="002B1EDA" w:rsidP="00764509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руководителя отдела по работе с имуществом</w:t>
            </w:r>
          </w:p>
          <w:p w:rsidR="002B1EDA" w:rsidRDefault="002B1EDA" w:rsidP="00764509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EC2A51">
              <w:rPr>
                <w:rFonts w:ascii="Times New Roman" w:hAnsi="Times New Roman" w:cs="Times New Roman"/>
                <w:sz w:val="24"/>
              </w:rPr>
              <w:t>АО «</w:t>
            </w:r>
            <w:r>
              <w:rPr>
                <w:rFonts w:ascii="Times New Roman" w:hAnsi="Times New Roman" w:cs="Times New Roman"/>
                <w:sz w:val="24"/>
              </w:rPr>
              <w:t>Газпром Газораспределение Краснодар</w:t>
            </w:r>
            <w:r w:rsidRPr="00EC2A51">
              <w:rPr>
                <w:rFonts w:ascii="Times New Roman" w:hAnsi="Times New Roman" w:cs="Times New Roman"/>
                <w:sz w:val="24"/>
              </w:rPr>
              <w:t>»</w:t>
            </w:r>
          </w:p>
          <w:p w:rsidR="002B1EDA" w:rsidRPr="00EC2A51" w:rsidRDefault="002B1EDA" w:rsidP="00764509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</w:p>
          <w:p w:rsidR="002B1EDA" w:rsidRDefault="002B1EDA" w:rsidP="00764509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Э.В. Сафаров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2B1EDA" w:rsidRPr="00780912" w:rsidRDefault="002B1EDA" w:rsidP="00764509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C120C">
              <w:rPr>
                <w:rFonts w:ascii="Times New Roman" w:hAnsi="Times New Roman" w:cs="Times New Roman"/>
                <w:sz w:val="24"/>
              </w:rPr>
              <w:t>Г</w:t>
            </w:r>
            <w:r>
              <w:rPr>
                <w:rFonts w:ascii="Times New Roman" w:hAnsi="Times New Roman" w:cs="Times New Roman"/>
                <w:sz w:val="24"/>
              </w:rPr>
              <w:t xml:space="preserve">енеральный директор ООО </w:t>
            </w:r>
            <w:r w:rsidRPr="00CC120C">
              <w:rPr>
                <w:rFonts w:ascii="Times New Roman" w:hAnsi="Times New Roman" w:cs="Times New Roman"/>
                <w:sz w:val="24"/>
              </w:rPr>
              <w:t xml:space="preserve">"ЭЛЕКТРОННАЯ ТОРГОВАЯ ПЛОЩАДКА ГПБ" Константинов </w:t>
            </w:r>
            <w:r>
              <w:rPr>
                <w:rFonts w:ascii="Times New Roman" w:hAnsi="Times New Roman" w:cs="Times New Roman"/>
                <w:sz w:val="24"/>
              </w:rPr>
              <w:t>М.Ю.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B1EDA" w:rsidRPr="002B5F7A" w:rsidRDefault="002B1EDA" w:rsidP="00764509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B1EDA" w:rsidRPr="00044651" w:rsidRDefault="006A7E2E" w:rsidP="00764509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  <w:r w:rsidR="002B1EDA"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2B1EDA" w:rsidTr="006A7E2E">
        <w:trPr>
          <w:trHeight w:val="589"/>
        </w:trPr>
        <w:tc>
          <w:tcPr>
            <w:tcW w:w="1843" w:type="dxa"/>
            <w:tcBorders>
              <w:left w:val="single" w:sz="24" w:space="0" w:color="auto"/>
            </w:tcBorders>
          </w:tcPr>
          <w:p w:rsidR="002B1EDA" w:rsidRDefault="002B1EDA" w:rsidP="00764509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977" w:type="dxa"/>
          </w:tcPr>
          <w:p w:rsidR="002B1EDA" w:rsidRPr="0009595A" w:rsidRDefault="002B1EDA" w:rsidP="00764509">
            <w:pPr>
              <w:ind w:left="-21"/>
              <w:rPr>
                <w:rFonts w:ascii="Times New Roman" w:hAnsi="Times New Roman" w:cs="Times New Roman"/>
                <w:sz w:val="24"/>
                <w:lang w:val="en-US"/>
              </w:rPr>
            </w:pPr>
            <w:r w:rsidRPr="0009595A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+7 (861) 279-33-96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2B1EDA" w:rsidRDefault="002B1EDA" w:rsidP="00764509">
            <w:pPr>
              <w:rPr>
                <w:rFonts w:ascii="Times New Roman" w:hAnsi="Times New Roman" w:cs="Times New Roman"/>
                <w:sz w:val="24"/>
              </w:rPr>
            </w:pPr>
            <w:r w:rsidRPr="00C03CB6">
              <w:rPr>
                <w:rFonts w:ascii="Times New Roman" w:hAnsi="Times New Roman" w:cs="Times New Roman"/>
                <w:sz w:val="24"/>
              </w:rPr>
              <w:t>8-800-100-66-22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B1EDA" w:rsidRPr="00987D16" w:rsidRDefault="002B1EDA" w:rsidP="00764509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B1EDA" w:rsidRPr="00044651" w:rsidRDefault="006A7E2E" w:rsidP="00764509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  <w:r w:rsidR="002B1EDA"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2B1EDA" w:rsidTr="006A7E2E">
        <w:trPr>
          <w:trHeight w:val="559"/>
        </w:trPr>
        <w:tc>
          <w:tcPr>
            <w:tcW w:w="1843" w:type="dxa"/>
            <w:tcBorders>
              <w:left w:val="single" w:sz="24" w:space="0" w:color="auto"/>
            </w:tcBorders>
          </w:tcPr>
          <w:p w:rsidR="002B1EDA" w:rsidRDefault="002B1EDA" w:rsidP="00764509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2977" w:type="dxa"/>
          </w:tcPr>
          <w:p w:rsidR="002B1EDA" w:rsidRPr="00613EDB" w:rsidRDefault="002B1EDA" w:rsidP="00764509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r w:rsidRPr="006A7E2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gazpromgk</w:t>
            </w:r>
            <w:r w:rsidRPr="006A7E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2B1EDA" w:rsidRPr="00552851" w:rsidRDefault="002B1EDA" w:rsidP="00764509">
            <w:pPr>
              <w:ind w:left="-21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E</w:t>
            </w:r>
            <w:r w:rsidRPr="003F760F">
              <w:rPr>
                <w:rFonts w:ascii="Times New Roman" w:hAnsi="Times New Roman" w:cs="Times New Roman"/>
                <w:sz w:val="24"/>
              </w:rPr>
              <w:t>mail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hyperlink r:id="rId12" w:history="1">
              <w:r w:rsidRPr="003F760F">
                <w:rPr>
                  <w:rFonts w:ascii="Times New Roman" w:hAnsi="Times New Roman" w:cs="Times New Roman"/>
                  <w:sz w:val="24"/>
                </w:rPr>
                <w:t>info@etpgpb.ru</w:t>
              </w:r>
            </w:hyperlink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B1EDA" w:rsidRPr="00987D16" w:rsidRDefault="002B1EDA" w:rsidP="00764509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B1EDA" w:rsidRPr="00044651" w:rsidRDefault="006A7E2E" w:rsidP="00764509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  <w:r w:rsidR="002B1EDA"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2B1EDA" w:rsidTr="006A7E2E">
        <w:trPr>
          <w:trHeight w:val="619"/>
        </w:trPr>
        <w:tc>
          <w:tcPr>
            <w:tcW w:w="1843" w:type="dxa"/>
            <w:tcBorders>
              <w:left w:val="single" w:sz="24" w:space="0" w:color="auto"/>
              <w:bottom w:val="single" w:sz="24" w:space="0" w:color="auto"/>
            </w:tcBorders>
          </w:tcPr>
          <w:p w:rsidR="002B1EDA" w:rsidRPr="002B5F7A" w:rsidRDefault="002B1EDA" w:rsidP="0076450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977" w:type="dxa"/>
            <w:tcBorders>
              <w:bottom w:val="single" w:sz="24" w:space="0" w:color="auto"/>
            </w:tcBorders>
          </w:tcPr>
          <w:p w:rsidR="002B1EDA" w:rsidRPr="005E3D12" w:rsidRDefault="002B1EDA" w:rsidP="00764509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46C4F">
              <w:rPr>
                <w:rFonts w:ascii="Times New Roman" w:hAnsi="Times New Roman" w:cs="Times New Roman"/>
                <w:sz w:val="24"/>
              </w:rPr>
              <w:t>https://www.gazpromgk.ru/</w:t>
            </w:r>
          </w:p>
        </w:tc>
        <w:tc>
          <w:tcPr>
            <w:tcW w:w="2552" w:type="dxa"/>
            <w:tcBorders>
              <w:bottom w:val="single" w:sz="24" w:space="0" w:color="auto"/>
              <w:right w:val="single" w:sz="24" w:space="0" w:color="auto"/>
            </w:tcBorders>
          </w:tcPr>
          <w:p w:rsidR="002B1EDA" w:rsidRPr="00B41514" w:rsidRDefault="002B1EDA" w:rsidP="00764509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03CB6">
              <w:rPr>
                <w:rFonts w:ascii="Times New Roman" w:hAnsi="Times New Roman" w:cs="Times New Roman"/>
                <w:sz w:val="24"/>
              </w:rPr>
              <w:t>https://etpgpb.ru/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B1EDA" w:rsidRPr="00987D16" w:rsidRDefault="002B1EDA" w:rsidP="00764509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B1EDA" w:rsidRPr="00044651" w:rsidRDefault="006A7E2E" w:rsidP="00764509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  <w:r w:rsidR="002B1EDA"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bookmarkEnd w:id="0"/>
    </w:tbl>
    <w:p w:rsidR="002B1EDA" w:rsidRPr="00987D16" w:rsidRDefault="002B1EDA" w:rsidP="002B1EDA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p w:rsidR="006F4A06" w:rsidRPr="002B1EDA" w:rsidRDefault="006F4A06" w:rsidP="002B1EDA"/>
    <w:sectPr w:rsidR="006F4A06" w:rsidRPr="002B1EDA" w:rsidSect="00D261D7">
      <w:pgSz w:w="11906" w:h="16838"/>
      <w:pgMar w:top="1134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2501A"/>
    <w:rsid w:val="000322D2"/>
    <w:rsid w:val="00044651"/>
    <w:rsid w:val="00045651"/>
    <w:rsid w:val="0009595A"/>
    <w:rsid w:val="000B2D9E"/>
    <w:rsid w:val="000C6C9A"/>
    <w:rsid w:val="000E4F7F"/>
    <w:rsid w:val="000F6052"/>
    <w:rsid w:val="001E28A6"/>
    <w:rsid w:val="00204624"/>
    <w:rsid w:val="0020661A"/>
    <w:rsid w:val="002B1EDA"/>
    <w:rsid w:val="002B5F7A"/>
    <w:rsid w:val="002C4310"/>
    <w:rsid w:val="003131B5"/>
    <w:rsid w:val="00321AD9"/>
    <w:rsid w:val="00367CF0"/>
    <w:rsid w:val="00396FD6"/>
    <w:rsid w:val="003B5CCE"/>
    <w:rsid w:val="003F760F"/>
    <w:rsid w:val="00405BB8"/>
    <w:rsid w:val="00461C02"/>
    <w:rsid w:val="0049710E"/>
    <w:rsid w:val="004B0DD0"/>
    <w:rsid w:val="004C21F1"/>
    <w:rsid w:val="00523C80"/>
    <w:rsid w:val="005364C9"/>
    <w:rsid w:val="00552851"/>
    <w:rsid w:val="005E3D12"/>
    <w:rsid w:val="00613EDB"/>
    <w:rsid w:val="00621A20"/>
    <w:rsid w:val="006A7E2E"/>
    <w:rsid w:val="006C69C5"/>
    <w:rsid w:val="006D3515"/>
    <w:rsid w:val="006D4085"/>
    <w:rsid w:val="006E5337"/>
    <w:rsid w:val="006E5E27"/>
    <w:rsid w:val="006F4411"/>
    <w:rsid w:val="006F4A06"/>
    <w:rsid w:val="006F7090"/>
    <w:rsid w:val="00700615"/>
    <w:rsid w:val="007509F3"/>
    <w:rsid w:val="00780912"/>
    <w:rsid w:val="007A5DC3"/>
    <w:rsid w:val="007D091A"/>
    <w:rsid w:val="007E598E"/>
    <w:rsid w:val="007F6BF4"/>
    <w:rsid w:val="00807DEA"/>
    <w:rsid w:val="008A643F"/>
    <w:rsid w:val="00987D16"/>
    <w:rsid w:val="009D5DB9"/>
    <w:rsid w:val="009F02AE"/>
    <w:rsid w:val="00A60D14"/>
    <w:rsid w:val="00AA54F0"/>
    <w:rsid w:val="00AD3EE2"/>
    <w:rsid w:val="00AF08C9"/>
    <w:rsid w:val="00B41514"/>
    <w:rsid w:val="00BC6316"/>
    <w:rsid w:val="00C01C73"/>
    <w:rsid w:val="00C03CB6"/>
    <w:rsid w:val="00C306F6"/>
    <w:rsid w:val="00C309F2"/>
    <w:rsid w:val="00C46C4F"/>
    <w:rsid w:val="00C81313"/>
    <w:rsid w:val="00CC120C"/>
    <w:rsid w:val="00CD5EC9"/>
    <w:rsid w:val="00CE03CF"/>
    <w:rsid w:val="00CE60CE"/>
    <w:rsid w:val="00D24031"/>
    <w:rsid w:val="00D261D7"/>
    <w:rsid w:val="00D92CDF"/>
    <w:rsid w:val="00DC473F"/>
    <w:rsid w:val="00DE15C4"/>
    <w:rsid w:val="00DF4DA5"/>
    <w:rsid w:val="00E5458D"/>
    <w:rsid w:val="00EC2A51"/>
    <w:rsid w:val="00EC62F7"/>
    <w:rsid w:val="00ED2462"/>
    <w:rsid w:val="00F364FF"/>
    <w:rsid w:val="00F47D54"/>
    <w:rsid w:val="00F742D6"/>
    <w:rsid w:val="00F93A1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B047E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etpgpb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AD1FE-8F8E-4B71-9A43-573A06C9D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Джура Дмитрий Вадимович</cp:lastModifiedBy>
  <cp:revision>51</cp:revision>
  <cp:lastPrinted>2020-07-20T07:09:00Z</cp:lastPrinted>
  <dcterms:created xsi:type="dcterms:W3CDTF">2024-01-16T14:40:00Z</dcterms:created>
  <dcterms:modified xsi:type="dcterms:W3CDTF">2024-08-06T11:12:00Z</dcterms:modified>
</cp:coreProperties>
</file>